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9B144E">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ab/>
        <w:t xml:space="preserve">           Duermentingen, September 2022</w:t>
      </w:r>
    </w:p>
    <w:p w:rsidR="009B144E" w:rsidRPr="009B4AC7" w:rsidRDefault="009B144E"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A5DB9" w:rsidRPr="005F6A99" w:rsidRDefault="009B144E" w:rsidP="009B144E">
      <w:pPr>
        <w:tabs>
          <w:tab w:val="left" w:pos="0"/>
          <w:tab w:val="right" w:pos="5245"/>
          <w:tab w:val="left" w:pos="10490"/>
          <w:tab w:val="left" w:pos="10773"/>
          <w:tab w:val="left" w:pos="10915"/>
        </w:tabs>
        <w:spacing w:line="288" w:lineRule="auto"/>
        <w:jc w:val="center"/>
        <w:rPr>
          <w:rFonts w:ascii="Futura Std Book" w:hAnsi="Futura Std Book"/>
          <w:color w:val="1F497D" w:themeColor="text2"/>
          <w:sz w:val="32"/>
          <w:szCs w:val="28"/>
          <w:lang w:val="en-GB"/>
        </w:rPr>
      </w:pPr>
      <w:r w:rsidRPr="005F6A99">
        <w:rPr>
          <w:rFonts w:ascii="Futura Std Book" w:hAnsi="Futura Std Book"/>
          <w:color w:val="1F497D" w:themeColor="text2"/>
          <w:sz w:val="32"/>
          <w:szCs w:val="28"/>
          <w:lang w:val="en-GB"/>
        </w:rPr>
        <w:t>Schlegel founds subsidiary in the USA</w:t>
      </w:r>
    </w:p>
    <w:p w:rsidR="009B144E" w:rsidRPr="005F6A99" w:rsidRDefault="009B144E" w:rsidP="009B144E">
      <w:pPr>
        <w:tabs>
          <w:tab w:val="left" w:pos="0"/>
          <w:tab w:val="right" w:pos="5245"/>
          <w:tab w:val="left" w:pos="10490"/>
          <w:tab w:val="left" w:pos="10773"/>
          <w:tab w:val="left" w:pos="10915"/>
        </w:tabs>
        <w:spacing w:line="288" w:lineRule="auto"/>
        <w:jc w:val="center"/>
        <w:rPr>
          <w:rFonts w:ascii="Futura Std Book" w:hAnsi="Futura Std Book" w:cs="Arial"/>
          <w:b w:val="0"/>
          <w:i/>
          <w:color w:val="000000" w:themeColor="text1"/>
          <w:sz w:val="20"/>
          <w:lang w:val="en-GB"/>
        </w:rPr>
      </w:pPr>
      <w:r w:rsidRPr="005F6A99">
        <w:rPr>
          <w:rFonts w:ascii="Futura Std Book" w:hAnsi="Futura Std Book"/>
          <w:b w:val="0"/>
          <w:i/>
          <w:color w:val="000000" w:themeColor="text1"/>
          <w:sz w:val="28"/>
          <w:szCs w:val="28"/>
          <w:lang w:val="en-GB"/>
        </w:rPr>
        <w:t>Strenghtening of our position on the American continent</w:t>
      </w:r>
    </w:p>
    <w:p w:rsidR="009B144E" w:rsidRPr="005F6A99" w:rsidRDefault="009B144E" w:rsidP="009B144E">
      <w:pPr>
        <w:rPr>
          <w:rFonts w:ascii="Futura Std Book" w:hAnsi="Futura Std Book" w:cs="Arial"/>
          <w:b w:val="0"/>
          <w:bCs/>
          <w:i/>
          <w:sz w:val="24"/>
          <w:szCs w:val="24"/>
          <w:lang w:val="en-GB"/>
        </w:rPr>
      </w:pPr>
    </w:p>
    <w:p w:rsidR="009B144E" w:rsidRPr="005F6A99" w:rsidRDefault="001E5F24" w:rsidP="009B144E">
      <w:pPr>
        <w:rPr>
          <w:rFonts w:ascii="Futura Std Book" w:hAnsi="Futura Std Book"/>
          <w:b w:val="0"/>
          <w:sz w:val="24"/>
          <w:szCs w:val="24"/>
          <w:lang w:val="en-GB"/>
        </w:rPr>
      </w:pPr>
      <w:r w:rsidRPr="005F6A99">
        <w:rPr>
          <w:rFonts w:ascii="Futura Std Book" w:hAnsi="Futura Std Book" w:cs="Arial"/>
          <w:b w:val="0"/>
          <w:bCs/>
          <w:sz w:val="24"/>
          <w:szCs w:val="24"/>
          <w:lang w:val="en-GB"/>
        </w:rPr>
        <w:t xml:space="preserve">DUERMENTINGEN – </w:t>
      </w:r>
      <w:r w:rsidRPr="005F6A99">
        <w:rPr>
          <w:rFonts w:ascii="Futura Std Book" w:hAnsi="Futura Std Book"/>
          <w:b w:val="0"/>
          <w:sz w:val="24"/>
          <w:szCs w:val="24"/>
          <w:lang w:val="en-GB"/>
        </w:rPr>
        <w:t xml:space="preserve">The </w:t>
      </w:r>
      <w:proofErr w:type="gramStart"/>
      <w:r w:rsidRPr="005F6A99">
        <w:rPr>
          <w:rFonts w:ascii="Futura Std Book" w:hAnsi="Futura Std Book"/>
          <w:b w:val="0"/>
          <w:sz w:val="24"/>
          <w:szCs w:val="24"/>
          <w:lang w:val="en-GB"/>
        </w:rPr>
        <w:t>company</w:t>
      </w:r>
      <w:proofErr w:type="gramEnd"/>
      <w:r w:rsidRPr="005F6A99">
        <w:rPr>
          <w:rFonts w:ascii="Futura Std Book" w:hAnsi="Futura Std Book"/>
          <w:b w:val="0"/>
          <w:sz w:val="24"/>
          <w:szCs w:val="24"/>
          <w:lang w:val="en-GB"/>
        </w:rPr>
        <w:t xml:space="preserve"> Georg Schlegel, located in Duermentingen, has founded its 3rd international subsidiary. In </w:t>
      </w:r>
      <w:proofErr w:type="gramStart"/>
      <w:r w:rsidRPr="005F6A99">
        <w:rPr>
          <w:rFonts w:ascii="Futura Std Book" w:hAnsi="Futura Std Book"/>
          <w:b w:val="0"/>
          <w:sz w:val="24"/>
          <w:szCs w:val="24"/>
          <w:lang w:val="en-GB"/>
        </w:rPr>
        <w:t>September</w:t>
      </w:r>
      <w:proofErr w:type="gramEnd"/>
      <w:r w:rsidRPr="005F6A99">
        <w:rPr>
          <w:rFonts w:ascii="Futura Std Book" w:hAnsi="Futura Std Book"/>
          <w:b w:val="0"/>
          <w:sz w:val="24"/>
          <w:szCs w:val="24"/>
          <w:lang w:val="en-GB"/>
        </w:rPr>
        <w:t xml:space="preserve"> Schlegel USA Inc., located in New Jersey, has been officially registered in the commercial register of the USA. The company wishes to expand its position on the American market with this new subsidiary. </w:t>
      </w:r>
    </w:p>
    <w:p w:rsidR="009B144E" w:rsidRPr="005F6A99" w:rsidRDefault="009B144E" w:rsidP="009B144E">
      <w:pPr>
        <w:rPr>
          <w:rFonts w:ascii="Futura Std Book" w:hAnsi="Futura Std Book"/>
          <w:b w:val="0"/>
          <w:sz w:val="24"/>
          <w:szCs w:val="24"/>
          <w:lang w:val="en-GB"/>
        </w:rPr>
      </w:pPr>
    </w:p>
    <w:p w:rsidR="009B144E" w:rsidRPr="005F6A99" w:rsidRDefault="009B144E" w:rsidP="009B144E">
      <w:pPr>
        <w:rPr>
          <w:rFonts w:ascii="Futura Std Book" w:hAnsi="Futura Std Book"/>
          <w:b w:val="0"/>
          <w:sz w:val="24"/>
          <w:szCs w:val="24"/>
          <w:lang w:val="en-GB"/>
        </w:rPr>
      </w:pPr>
      <w:r w:rsidRPr="005F6A99">
        <w:rPr>
          <w:rFonts w:ascii="Futura Std Book" w:hAnsi="Futura Std Book"/>
          <w:b w:val="0"/>
          <w:sz w:val="24"/>
          <w:szCs w:val="24"/>
          <w:lang w:val="en-GB"/>
        </w:rPr>
        <w:lastRenderedPageBreak/>
        <w:t xml:space="preserve">Schlegel has been present in the United States since 1980 and supplied their pushbuttons &amp; switches, encolsures and emergency-stops via commertial partners and distributors. The family company now made the next step and has founded a subsidiary in the United States </w:t>
      </w:r>
      <w:proofErr w:type="gramStart"/>
      <w:r w:rsidRPr="005F6A99">
        <w:rPr>
          <w:rFonts w:ascii="Futura Std Book" w:hAnsi="Futura Std Book"/>
          <w:b w:val="0"/>
          <w:sz w:val="24"/>
          <w:szCs w:val="24"/>
          <w:lang w:val="en-GB"/>
        </w:rPr>
        <w:t>in order to better serve</w:t>
      </w:r>
      <w:proofErr w:type="gramEnd"/>
      <w:r w:rsidRPr="005F6A99">
        <w:rPr>
          <w:rFonts w:ascii="Futura Std Book" w:hAnsi="Futura Std Book"/>
          <w:b w:val="0"/>
          <w:sz w:val="24"/>
          <w:szCs w:val="24"/>
          <w:lang w:val="en-GB"/>
        </w:rPr>
        <w:t xml:space="preserve"> customers of various branches and the different requirements of the American market. "Thanks to the new subsidiary, the sales in the USA will be significantly strengthened," says Schlegel´s managing director Christoph Schlegel with confidence.</w:t>
      </w:r>
    </w:p>
    <w:p w:rsidR="009B144E" w:rsidRPr="005F6A99" w:rsidRDefault="009B144E" w:rsidP="009B144E">
      <w:pPr>
        <w:rPr>
          <w:rFonts w:ascii="Futura Std Book" w:hAnsi="Futura Std Book"/>
          <w:b w:val="0"/>
          <w:sz w:val="24"/>
          <w:szCs w:val="24"/>
          <w:lang w:val="en-GB"/>
        </w:rPr>
      </w:pPr>
    </w:p>
    <w:p w:rsidR="009B144E" w:rsidRPr="005F6A99" w:rsidRDefault="009B144E" w:rsidP="009B144E">
      <w:pPr>
        <w:rPr>
          <w:rFonts w:ascii="Futura Std Book" w:hAnsi="Futura Std Book"/>
          <w:b w:val="0"/>
          <w:sz w:val="24"/>
          <w:szCs w:val="24"/>
          <w:lang w:val="en-GB"/>
        </w:rPr>
      </w:pPr>
      <w:r w:rsidRPr="005F6A99">
        <w:rPr>
          <w:rFonts w:ascii="Futura Std Book" w:hAnsi="Futura Std Book"/>
          <w:b w:val="0"/>
          <w:sz w:val="24"/>
          <w:szCs w:val="24"/>
          <w:lang w:val="en-GB"/>
        </w:rPr>
        <w:lastRenderedPageBreak/>
        <w:t xml:space="preserve">The sales activities in the United States will be coordinated, supervised and expanded from the location in Cliffside Park. Furthermore, distributors and customers now </w:t>
      </w:r>
      <w:proofErr w:type="gramStart"/>
      <w:r w:rsidRPr="005F6A99">
        <w:rPr>
          <w:rFonts w:ascii="Futura Std Book" w:hAnsi="Futura Std Book"/>
          <w:b w:val="0"/>
          <w:sz w:val="24"/>
          <w:szCs w:val="24"/>
          <w:lang w:val="en-GB"/>
        </w:rPr>
        <w:t>can be supplied</w:t>
      </w:r>
      <w:proofErr w:type="gramEnd"/>
      <w:r w:rsidRPr="005F6A99">
        <w:rPr>
          <w:rFonts w:ascii="Futura Std Book" w:hAnsi="Futura Std Book"/>
          <w:b w:val="0"/>
          <w:sz w:val="24"/>
          <w:szCs w:val="24"/>
          <w:lang w:val="en-GB"/>
        </w:rPr>
        <w:t xml:space="preserve"> fast with their local stock. "With this, we are noticeably closer to the customer and can react more flexibly," explains sales manager Wolfgang Zoll.</w:t>
      </w:r>
    </w:p>
    <w:p w:rsidR="009B144E" w:rsidRPr="005F6A99" w:rsidRDefault="009B144E" w:rsidP="009B144E">
      <w:pPr>
        <w:rPr>
          <w:rFonts w:ascii="Futura Std Book" w:hAnsi="Futura Std Book"/>
          <w:b w:val="0"/>
          <w:sz w:val="24"/>
          <w:szCs w:val="24"/>
          <w:lang w:val="en-GB"/>
        </w:rPr>
      </w:pPr>
    </w:p>
    <w:p w:rsidR="009B144E" w:rsidRPr="005F6A99" w:rsidRDefault="009B144E" w:rsidP="009B144E">
      <w:pPr>
        <w:rPr>
          <w:rFonts w:ascii="Futura Std Book" w:hAnsi="Futura Std Book"/>
          <w:b w:val="0"/>
          <w:sz w:val="24"/>
          <w:szCs w:val="24"/>
          <w:lang w:val="en-GB"/>
        </w:rPr>
      </w:pPr>
      <w:proofErr w:type="gramStart"/>
      <w:r w:rsidRPr="005F6A99">
        <w:rPr>
          <w:rFonts w:ascii="Futura Std Book" w:hAnsi="Futura Std Book"/>
          <w:b w:val="0"/>
          <w:sz w:val="24"/>
          <w:szCs w:val="24"/>
          <w:lang w:val="en-GB"/>
        </w:rPr>
        <w:t>The new Schlegel subsidiary is being managed by Mathias Krostewitz and Philip Oh</w:t>
      </w:r>
      <w:proofErr w:type="gramEnd"/>
      <w:r w:rsidRPr="005F6A99">
        <w:rPr>
          <w:rFonts w:ascii="Futura Std Book" w:hAnsi="Futura Std Book"/>
          <w:b w:val="0"/>
          <w:sz w:val="24"/>
          <w:szCs w:val="24"/>
          <w:lang w:val="en-GB"/>
        </w:rPr>
        <w:t xml:space="preserve">. Krostewitz, who was born in Germany, was working in China and </w:t>
      </w:r>
      <w:r w:rsidRPr="005F6A99">
        <w:rPr>
          <w:rFonts w:ascii="Futura Std Book" w:hAnsi="Futura Std Book"/>
          <w:b w:val="0"/>
          <w:sz w:val="24"/>
          <w:szCs w:val="24"/>
          <w:lang w:val="en-GB"/>
        </w:rPr>
        <w:lastRenderedPageBreak/>
        <w:t>the US for German companies of our branch and knows it very well. Just before, he built up and expanded the sales of a German producer in the United States. Now he will also dedicate himself to this task for Schlegel, joined by Philip Oh who is also working in the branch already and has good contacts. "I am very happy that I have the opportunity to help Schlegel to get ahead in America," says Mathias Krostewitz.</w:t>
      </w:r>
    </w:p>
    <w:p w:rsidR="009B144E" w:rsidRPr="005F6A99" w:rsidRDefault="009B144E" w:rsidP="009B144E">
      <w:pPr>
        <w:rPr>
          <w:rFonts w:ascii="Futura Std Book" w:hAnsi="Futura Std Book"/>
          <w:b w:val="0"/>
          <w:sz w:val="24"/>
          <w:szCs w:val="24"/>
          <w:lang w:val="en-GB"/>
        </w:rPr>
      </w:pPr>
    </w:p>
    <w:p w:rsidR="00BD6F5D" w:rsidRPr="005F6A99" w:rsidRDefault="009B144E" w:rsidP="009B144E">
      <w:pPr>
        <w:rPr>
          <w:rFonts w:ascii="Futura Std Book" w:hAnsi="Futura Std Book"/>
          <w:b w:val="0"/>
          <w:sz w:val="24"/>
          <w:szCs w:val="24"/>
          <w:lang w:val="en-GB"/>
        </w:rPr>
      </w:pPr>
      <w:r w:rsidRPr="005F6A99">
        <w:rPr>
          <w:rFonts w:ascii="Futura Std Book" w:hAnsi="Futura Std Book"/>
          <w:b w:val="0"/>
          <w:sz w:val="24"/>
          <w:szCs w:val="24"/>
          <w:lang w:val="en-GB"/>
        </w:rPr>
        <w:t xml:space="preserve">The subsidiary in the USA is the </w:t>
      </w:r>
      <w:proofErr w:type="gramStart"/>
      <w:r w:rsidRPr="005F6A99">
        <w:rPr>
          <w:rFonts w:ascii="Futura Std Book" w:hAnsi="Futura Std Book"/>
          <w:b w:val="0"/>
          <w:sz w:val="24"/>
          <w:szCs w:val="24"/>
          <w:lang w:val="en-GB"/>
        </w:rPr>
        <w:t>3rd</w:t>
      </w:r>
      <w:proofErr w:type="gramEnd"/>
      <w:r w:rsidRPr="005F6A99">
        <w:rPr>
          <w:rFonts w:ascii="Futura Std Book" w:hAnsi="Futura Std Book"/>
          <w:b w:val="0"/>
          <w:sz w:val="24"/>
          <w:szCs w:val="24"/>
          <w:lang w:val="en-GB"/>
        </w:rPr>
        <w:t xml:space="preserve"> subsidiary for Schlegel. In 1980, Georg Schlegel Vertriebsgesellschaft </w:t>
      </w:r>
      <w:proofErr w:type="gramStart"/>
      <w:r w:rsidRPr="005F6A99">
        <w:rPr>
          <w:rFonts w:ascii="Futura Std Book" w:hAnsi="Futura Std Book"/>
          <w:b w:val="0"/>
          <w:sz w:val="24"/>
          <w:szCs w:val="24"/>
          <w:lang w:val="en-GB"/>
        </w:rPr>
        <w:t>has been founded</w:t>
      </w:r>
      <w:proofErr w:type="gramEnd"/>
      <w:r w:rsidRPr="005F6A99">
        <w:rPr>
          <w:rFonts w:ascii="Futura Std Book" w:hAnsi="Futura Std Book"/>
          <w:b w:val="0"/>
          <w:sz w:val="24"/>
          <w:szCs w:val="24"/>
          <w:lang w:val="en-GB"/>
        </w:rPr>
        <w:t xml:space="preserve"> in Austria, in 1995 another </w:t>
      </w:r>
      <w:r w:rsidRPr="005F6A99">
        <w:rPr>
          <w:rFonts w:ascii="Futura Std Book" w:hAnsi="Futura Std Book"/>
          <w:b w:val="0"/>
          <w:sz w:val="24"/>
          <w:szCs w:val="24"/>
          <w:lang w:val="en-GB"/>
        </w:rPr>
        <w:lastRenderedPageBreak/>
        <w:t xml:space="preserve">subsidiary in Singapore followed. The founding of this new international subsidiary in the world´s largest economy is another brick within the company´s strategy for internationalisation. </w:t>
      </w:r>
      <w:proofErr w:type="gramStart"/>
      <w:r w:rsidRPr="005F6A99">
        <w:rPr>
          <w:rFonts w:ascii="Futura Std Book" w:hAnsi="Futura Std Book"/>
          <w:b w:val="0"/>
          <w:sz w:val="24"/>
          <w:szCs w:val="24"/>
          <w:lang w:val="en-GB"/>
        </w:rPr>
        <w:t>Schlegel is currently represented by distributors and partners in</w:t>
      </w:r>
      <w:proofErr w:type="gramEnd"/>
      <w:r w:rsidRPr="005F6A99">
        <w:rPr>
          <w:rFonts w:ascii="Futura Std Book" w:hAnsi="Futura Std Book"/>
          <w:b w:val="0"/>
          <w:sz w:val="24"/>
          <w:szCs w:val="24"/>
          <w:lang w:val="en-GB"/>
        </w:rPr>
        <w:t xml:space="preserve"> </w:t>
      </w:r>
    </w:p>
    <w:p w:rsidR="00BD6F5D" w:rsidRPr="005F6A99" w:rsidRDefault="00BD6F5D" w:rsidP="009B144E">
      <w:pPr>
        <w:rPr>
          <w:rFonts w:ascii="Futura Std Book" w:hAnsi="Futura Std Book"/>
          <w:b w:val="0"/>
          <w:sz w:val="24"/>
          <w:szCs w:val="24"/>
          <w:lang w:val="en-GB"/>
        </w:rPr>
      </w:pPr>
    </w:p>
    <w:p w:rsidR="00BD6F5D" w:rsidRPr="005F6A99" w:rsidRDefault="00BD6F5D" w:rsidP="009B144E">
      <w:pPr>
        <w:rPr>
          <w:rFonts w:ascii="Futura Std Book" w:hAnsi="Futura Std Book"/>
          <w:b w:val="0"/>
          <w:sz w:val="24"/>
          <w:szCs w:val="24"/>
          <w:lang w:val="en-GB"/>
        </w:rPr>
      </w:pPr>
    </w:p>
    <w:p w:rsidR="009B144E" w:rsidRPr="005F6A99" w:rsidRDefault="009B144E" w:rsidP="009B144E">
      <w:pPr>
        <w:rPr>
          <w:rFonts w:ascii="Futura Std Book" w:hAnsi="Futura Std Book"/>
          <w:b w:val="0"/>
          <w:sz w:val="24"/>
          <w:szCs w:val="24"/>
          <w:lang w:val="en-GB"/>
        </w:rPr>
      </w:pPr>
      <w:proofErr w:type="gramStart"/>
      <w:r w:rsidRPr="005F6A99">
        <w:rPr>
          <w:rFonts w:ascii="Futura Std Book" w:hAnsi="Futura Std Book"/>
          <w:b w:val="0"/>
          <w:sz w:val="24"/>
          <w:szCs w:val="24"/>
          <w:lang w:val="en-GB"/>
        </w:rPr>
        <w:t>more</w:t>
      </w:r>
      <w:proofErr w:type="gramEnd"/>
      <w:r w:rsidRPr="005F6A99">
        <w:rPr>
          <w:rFonts w:ascii="Futura Std Book" w:hAnsi="Futura Std Book"/>
          <w:b w:val="0"/>
          <w:sz w:val="24"/>
          <w:szCs w:val="24"/>
          <w:lang w:val="en-GB"/>
        </w:rPr>
        <w:t xml:space="preserve"> than 80 countries. Customers on all continents trust the proucts from Duermentingen.</w:t>
      </w:r>
    </w:p>
    <w:p w:rsidR="009B144E" w:rsidRPr="005F6A99" w:rsidRDefault="009B144E" w:rsidP="009B144E">
      <w:pPr>
        <w:rPr>
          <w:rFonts w:ascii="Futura Std Book" w:hAnsi="Futura Std Book"/>
          <w:b w:val="0"/>
          <w:sz w:val="24"/>
          <w:szCs w:val="24"/>
          <w:lang w:val="en-GB"/>
        </w:rPr>
      </w:pPr>
    </w:p>
    <w:p w:rsidR="009B144E" w:rsidRPr="00BD6F5D" w:rsidRDefault="009B144E" w:rsidP="009B144E">
      <w:pPr>
        <w:rPr>
          <w:rFonts w:ascii="Futura Std Book" w:hAnsi="Futura Std Book"/>
          <w:b w:val="0"/>
          <w:sz w:val="24"/>
          <w:szCs w:val="24"/>
        </w:rPr>
      </w:pPr>
      <w:r w:rsidRPr="005F6A99">
        <w:rPr>
          <w:rFonts w:ascii="Futura Std Book" w:hAnsi="Futura Std Book"/>
          <w:b w:val="0"/>
          <w:sz w:val="24"/>
          <w:szCs w:val="24"/>
          <w:lang w:val="en-GB"/>
        </w:rPr>
        <w:lastRenderedPageBreak/>
        <w:t xml:space="preserve">Schlegel develops and produces pushbuttons and switches, emergency-stops, panel mount jacks, RFID and bus systems, enclosures, and terminal blocks. Schlegel products, all "Made in Germany", are characterised by high quality and award-winning design. They </w:t>
      </w:r>
      <w:proofErr w:type="gramStart"/>
      <w:r w:rsidRPr="005F6A99">
        <w:rPr>
          <w:rFonts w:ascii="Futura Std Book" w:hAnsi="Futura Std Book"/>
          <w:b w:val="0"/>
          <w:sz w:val="24"/>
          <w:szCs w:val="24"/>
          <w:lang w:val="en-GB"/>
        </w:rPr>
        <w:t>can be found</w:t>
      </w:r>
      <w:proofErr w:type="gramEnd"/>
      <w:r w:rsidRPr="005F6A99">
        <w:rPr>
          <w:rFonts w:ascii="Futura Std Book" w:hAnsi="Futura Std Book"/>
          <w:b w:val="0"/>
          <w:sz w:val="24"/>
          <w:szCs w:val="24"/>
          <w:lang w:val="en-GB"/>
        </w:rPr>
        <w:t xml:space="preserve"> in trains, luxury yachts or elevators as well as in industrial plants, laboratory technology or on airports worldwide. Customers particularly appreciate the flexibility and the professional </w:t>
      </w:r>
      <w:proofErr w:type="gramStart"/>
      <w:r w:rsidRPr="005F6A99">
        <w:rPr>
          <w:rFonts w:ascii="Futura Std Book" w:hAnsi="Futura Std Book"/>
          <w:b w:val="0"/>
          <w:sz w:val="24"/>
          <w:szCs w:val="24"/>
          <w:lang w:val="en-GB"/>
        </w:rPr>
        <w:t>know-how</w:t>
      </w:r>
      <w:proofErr w:type="gramEnd"/>
      <w:r w:rsidRPr="005F6A99">
        <w:rPr>
          <w:rFonts w:ascii="Futura Std Book" w:hAnsi="Futura Std Book"/>
          <w:b w:val="0"/>
          <w:sz w:val="24"/>
          <w:szCs w:val="24"/>
          <w:lang w:val="en-GB"/>
        </w:rPr>
        <w:t xml:space="preserve"> in the development of customised solutions for individual applications. </w:t>
      </w:r>
      <w:r>
        <w:rPr>
          <w:rFonts w:ascii="Futura Std Book" w:hAnsi="Futura Std Book"/>
          <w:b w:val="0"/>
          <w:sz w:val="24"/>
          <w:szCs w:val="24"/>
        </w:rPr>
        <w:t>The company was founded in 1945.</w:t>
      </w:r>
    </w:p>
    <w:p w:rsidR="009B144E" w:rsidRDefault="009B144E" w:rsidP="009B144E">
      <w:pPr>
        <w:rPr>
          <w:rFonts w:ascii="Futura Std Book" w:hAnsi="Futura Std Book"/>
          <w:b w:val="0"/>
          <w:i/>
          <w:sz w:val="24"/>
          <w:szCs w:val="24"/>
        </w:rPr>
      </w:pPr>
    </w:p>
    <w:p w:rsidR="00BD6F5D" w:rsidRDefault="00BD6F5D" w:rsidP="009B144E">
      <w:pPr>
        <w:rPr>
          <w:rFonts w:ascii="Futura Std Book" w:hAnsi="Futura Std Book" w:cs="Arial"/>
          <w:bCs/>
          <w:sz w:val="20"/>
          <w:u w:val="single"/>
        </w:rPr>
      </w:pPr>
    </w:p>
    <w:p w:rsidR="00E262F5" w:rsidRPr="009B4AC7" w:rsidRDefault="00AD1429" w:rsidP="009B144E">
      <w:pPr>
        <w:rPr>
          <w:rFonts w:ascii="Futura Std Book" w:hAnsi="Futura Std Book" w:cs="Arial"/>
          <w:bCs/>
          <w:sz w:val="20"/>
          <w:u w:val="single"/>
        </w:rPr>
      </w:pPr>
      <w:r>
        <w:rPr>
          <w:rFonts w:ascii="Futura Std Book" w:hAnsi="Futura Std Book" w:cs="Arial"/>
          <w:bCs/>
          <w:sz w:val="20"/>
          <w:u w:val="single"/>
        </w:rPr>
        <w:t xml:space="preserve">Photo: </w:t>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BD6F5D" w:rsidP="004948A4">
      <w:pPr>
        <w:tabs>
          <w:tab w:val="right" w:pos="5245"/>
        </w:tabs>
        <w:spacing w:line="288" w:lineRule="auto"/>
        <w:outlineLvl w:val="0"/>
        <w:rPr>
          <w:rFonts w:ascii="Futura Std Book" w:hAnsi="Futura Std Book" w:cs="Arial"/>
          <w:bCs/>
          <w:sz w:val="20"/>
          <w:u w:val="single"/>
        </w:rPr>
      </w:pPr>
      <w:r w:rsidRPr="00BD6F5D">
        <w:rPr>
          <w:rFonts w:ascii="Futura Std Book" w:hAnsi="Futura Std Book" w:cs="Arial"/>
          <w:bCs/>
          <w:noProof/>
          <w:sz w:val="20"/>
          <w:u w:val="single"/>
          <w:lang w:eastAsia="de-DE"/>
        </w:rPr>
        <w:lastRenderedPageBreak/>
        <mc:AlternateContent>
          <mc:Choice Requires="wps">
            <w:drawing>
              <wp:anchor distT="45720" distB="45720" distL="114300" distR="114300" simplePos="0" relativeHeight="251659264" behindDoc="1" locked="0" layoutInCell="1" allowOverlap="1">
                <wp:simplePos x="0" y="0"/>
                <wp:positionH relativeFrom="margin">
                  <wp:posOffset>4634230</wp:posOffset>
                </wp:positionH>
                <wp:positionV relativeFrom="paragraph">
                  <wp:posOffset>16510</wp:posOffset>
                </wp:positionV>
                <wp:extent cx="1476375" cy="2466975"/>
                <wp:effectExtent l="0" t="0" r="9525" b="9525"/>
                <wp:wrapTight wrapText="bothSides">
                  <wp:wrapPolygon edited="0">
                    <wp:start x="0" y="0"/>
                    <wp:lineTo x="0" y="21517"/>
                    <wp:lineTo x="21461" y="21517"/>
                    <wp:lineTo x="21461"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2466975"/>
                        </a:xfrm>
                        <a:prstGeom prst="rect">
                          <a:avLst/>
                        </a:prstGeom>
                        <a:solidFill>
                          <a:srgbClr val="FFFFFF"/>
                        </a:solidFill>
                        <a:ln w="9525">
                          <a:noFill/>
                          <a:miter lim="800000"/>
                          <a:headEnd/>
                          <a:tailEnd/>
                        </a:ln>
                      </wps:spPr>
                      <wps:txbx>
                        <w:txbxContent>
                          <w:p w:rsidR="00BD6F5D" w:rsidRPr="005F6A99" w:rsidRDefault="00BD6F5D">
                            <w:pPr>
                              <w:rPr>
                                <w:b w:val="0"/>
                                <w:lang w:val="en-GB"/>
                              </w:rPr>
                            </w:pPr>
                            <w:r w:rsidRPr="005F6A99">
                              <w:rPr>
                                <w:b w:val="0"/>
                                <w:lang w:val="en-GB"/>
                              </w:rPr>
                              <w:t>Enthusiasm about the new Schlegel subsidiary: (from left) Christoph Schlegel (managing director), Mathias Krostewitz (Schlegel USA) and Wolfgang Zoll (Schlegel´s sales manager).</w:t>
                            </w:r>
                          </w:p>
                          <w:p w:rsidR="00BD6F5D" w:rsidRPr="005F6A99" w:rsidRDefault="00BD6F5D">
                            <w:pPr>
                              <w:rPr>
                                <w:b w:val="0"/>
                                <w:lang w:val="en-GB"/>
                              </w:rPr>
                            </w:pPr>
                          </w:p>
                          <w:p w:rsidR="00BD6F5D" w:rsidRPr="00BD6F5D" w:rsidRDefault="00BD6F5D">
                            <w:pPr>
                              <w:rPr>
                                <w:b w:val="0"/>
                              </w:rPr>
                            </w:pPr>
                            <w:r>
                              <w:rPr>
                                <w:b w:val="0"/>
                              </w:rPr>
                              <w:t>Photo: Georg Schlegel GmbH &amp; Co. KG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64.9pt;margin-top:1.3pt;width:116.25pt;height:194.2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Mu+JAIAACUEAAAOAAAAZHJzL2Uyb0RvYy54bWysU9tu2zAMfR+wfxD0vjjxcmmMOEWXLsOA&#10;7gK0+wBFkmNhkqhJSuzs60fJaZptb8P8IJAmeUgekqvb3mhylD4osDWdjMaUSMtBKLuv6ben7Zsb&#10;SkJkVjANVtb0JAO9Xb9+tepcJUtoQQvpCYLYUHWupm2MriqKwFtpWBiBkxaNDXjDIqp+XwjPOkQ3&#10;uijH43nRgRfOA5ch4N/7wUjXGb9pJI9fmibISHRNsbaYX5/fXXqL9YpVe89cq/i5DPYPVRimLCa9&#10;QN2zyMjBq7+gjOIeAjRxxMEU0DSKy9wDdjMZ/9HNY8uczL0gOcFdaAr/D5Z/Pn71RImalpMFJZYZ&#10;HNKT7GMjtSBl4qdzoUK3R4eOsX8HPc459xrcA/DvgVjYtMzu5Z330LWSCaxvkiKLq9ABJySQXfcJ&#10;BKZhhwgZqG+8SeQhHQTRcU6ny2ywFMJTyuli/nYxo4SjrZzO50tUUg5WPYc7H+IHCYYkoaYeh5/h&#10;2fEhxMH12SVlC6CV2Cqts+L3u4325MhwUbb5O6P/5qYt6Wq6nJWzjGwhxSM0q4yKuMhamZrejNOX&#10;wlmV6HhvRZYjU3qQsWhtz/wkSgZyYr/rh1Gk2MTdDsQJCfMw7C3eGQot+J+UdLizNQ0/DsxLSvRH&#10;i6QvJ9NpWvKsTGeLEhV/bdldW5jlCFXTSMkgbmI+jFS2hTscTqMybS+VnEvGXczEn+8mLfu1nr1e&#10;rnv9CwAA//8DAFBLAwQUAAYACAAAACEAbKiSdt4AAAAJAQAADwAAAGRycy9kb3ducmV2LnhtbEyP&#10;QU+DQBSE7yb+h80z8WLsAlUolKVRE43X1v6AB/sKRPYtYbeF/nvXkx4nM5n5ptwtZhAXmlxvWUG8&#10;ikAQN1b33Co4fr0/bkA4j6xxsEwKruRgV93elFhoO/OeLgffilDCrkAFnfdjIaVrOjLoVnYkDt7J&#10;TgZ9kFMr9YRzKDeDTKIolQZ7DgsdjvTWUfN9OBsFp8/54Tmf6w9/zPZP6Sv2WW2vSt3fLS9bEJ4W&#10;/xeGX/yADlVgqu2ZtRODgizJA7pXkKQggp+nyRpErWCdxzHIqpT/H1Q/AAAA//8DAFBLAQItABQA&#10;BgAIAAAAIQC2gziS/gAAAOEBAAATAAAAAAAAAAAAAAAAAAAAAABbQ29udGVudF9UeXBlc10ueG1s&#10;UEsBAi0AFAAGAAgAAAAhADj9If/WAAAAlAEAAAsAAAAAAAAAAAAAAAAALwEAAF9yZWxzLy5yZWxz&#10;UEsBAi0AFAAGAAgAAAAhAKCgy74kAgAAJQQAAA4AAAAAAAAAAAAAAAAALgIAAGRycy9lMm9Eb2Mu&#10;eG1sUEsBAi0AFAAGAAgAAAAhAGyoknbeAAAACQEAAA8AAAAAAAAAAAAAAAAAfgQAAGRycy9kb3du&#10;cmV2LnhtbFBLBQYAAAAABAAEAPMAAACJBQAAAAA=&#10;" stroked="f">
                <v:textbox>
                  <w:txbxContent>
                    <w:p w:rsidR="00BD6F5D" w:rsidRPr="00BD6F5D" w:rsidRDefault="00BD6F5D">
                      <w:pPr>
                        <w:rPr>
                          <w:b w:val="0"/>
                        </w:rPr>
                      </w:pPr>
                      <w:r>
                        <w:rPr>
                          <w:b w:val="0"/>
                        </w:rPr>
                        <w:t xml:space="preserve">Enthusiasm about the new Schlegel subsidiary: (from left) Christoph Schlegel (managing director), Mathias Krostewitz (Schlegel USA) and Wolfgang Zoll (Schlegel´s sales manager).</w:t>
                      </w:r>
                    </w:p>
                    <w:p w:rsidR="00BD6F5D" w:rsidRPr="00BD6F5D" w:rsidRDefault="00BD6F5D">
                      <w:pPr>
                        <w:rPr>
                          <w:b w:val="0"/>
                        </w:rPr>
                      </w:pPr>
                    </w:p>
                    <w:p w:rsidR="00BD6F5D" w:rsidRPr="00BD6F5D" w:rsidRDefault="00BD6F5D">
                      <w:pPr>
                        <w:rPr>
                          <w:b w:val="0"/>
                        </w:rPr>
                      </w:pPr>
                      <w:r>
                        <w:rPr>
                          <w:b w:val="0"/>
                        </w:rPr>
                        <w:t xml:space="preserve">Photo: Georg Schlegel GmbH &amp; Co. KG</w:t>
                      </w:r>
                    </w:p>
                  </w:txbxContent>
                </v:textbox>
                <w10:wrap type="tight" anchorx="margin"/>
              </v:shape>
            </w:pict>
          </mc:Fallback>
        </mc:AlternateContent>
      </w:r>
      <w:r>
        <w:rPr>
          <w:rFonts w:ascii="Futura Std Book" w:hAnsi="Futura Std Book" w:cs="Arial"/>
          <w:bCs/>
          <w:noProof/>
          <w:sz w:val="20"/>
          <w:u w:val="single"/>
          <w:lang w:eastAsia="de-DE"/>
        </w:rPr>
        <w:drawing>
          <wp:inline distT="0" distB="0" distL="0" distR="0">
            <wp:extent cx="4371975" cy="29146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I0A003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72292" cy="2914861"/>
                    </a:xfrm>
                    <a:prstGeom prst="rect">
                      <a:avLst/>
                    </a:prstGeom>
                  </pic:spPr>
                </pic:pic>
              </a:graphicData>
            </a:graphic>
          </wp:inline>
        </w:drawing>
      </w: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BD6F5D" w:rsidRDefault="00BD6F5D" w:rsidP="004948A4">
      <w:pPr>
        <w:tabs>
          <w:tab w:val="right" w:pos="5245"/>
        </w:tabs>
        <w:spacing w:line="288" w:lineRule="auto"/>
        <w:outlineLvl w:val="0"/>
        <w:rPr>
          <w:rFonts w:ascii="Futura Std Book" w:hAnsi="Futura Std Book" w:cs="Arial"/>
          <w:bCs/>
          <w:sz w:val="20"/>
          <w:u w:val="single"/>
        </w:rPr>
      </w:pPr>
    </w:p>
    <w:p w:rsidR="00E262F5" w:rsidRPr="009B4AC7" w:rsidRDefault="00BD6F5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5F6A99" w:rsidRDefault="00E262F5" w:rsidP="004948A4">
      <w:pPr>
        <w:tabs>
          <w:tab w:val="right" w:pos="5245"/>
        </w:tabs>
        <w:spacing w:line="288" w:lineRule="auto"/>
        <w:rPr>
          <w:rFonts w:ascii="Futura Std Book" w:hAnsi="Futura Std Book" w:cs="Arial"/>
          <w:b w:val="0"/>
          <w:sz w:val="20"/>
          <w:lang w:val="fr-FR"/>
        </w:rPr>
      </w:pPr>
      <w:r w:rsidRPr="005F6A99">
        <w:rPr>
          <w:rFonts w:ascii="Futura Std Book" w:hAnsi="Futura Std Book" w:cs="Arial"/>
          <w:b w:val="0"/>
          <w:sz w:val="20"/>
          <w:lang w:val="fr-FR"/>
        </w:rPr>
        <w:lastRenderedPageBreak/>
        <w:t>Fax +49 (7371) 502 49</w:t>
      </w:r>
    </w:p>
    <w:p w:rsidR="00E262F5" w:rsidRPr="005F6A99" w:rsidRDefault="00E262F5" w:rsidP="004948A4">
      <w:pPr>
        <w:tabs>
          <w:tab w:val="right" w:pos="5245"/>
        </w:tabs>
        <w:spacing w:line="288" w:lineRule="auto"/>
        <w:rPr>
          <w:rFonts w:ascii="Futura Std Book" w:hAnsi="Futura Std Book" w:cs="Arial"/>
          <w:b w:val="0"/>
          <w:sz w:val="20"/>
          <w:lang w:val="fr-FR"/>
        </w:rPr>
      </w:pPr>
      <w:r w:rsidRPr="005F6A99">
        <w:rPr>
          <w:rFonts w:ascii="Futura Std Book" w:hAnsi="Futura Std Book" w:cs="Arial"/>
          <w:b w:val="0"/>
          <w:sz w:val="20"/>
          <w:lang w:val="fr-FR"/>
        </w:rPr>
        <w:t>www.schlegel.biz</w:t>
      </w:r>
    </w:p>
    <w:p w:rsidR="00E262F5" w:rsidRPr="005F6A99" w:rsidRDefault="00E262F5" w:rsidP="004948A4">
      <w:pPr>
        <w:tabs>
          <w:tab w:val="right" w:pos="5245"/>
        </w:tabs>
        <w:spacing w:line="288" w:lineRule="auto"/>
        <w:rPr>
          <w:rFonts w:ascii="Futura Std Book" w:hAnsi="Futura Std Book" w:cs="Arial"/>
          <w:b w:val="0"/>
          <w:sz w:val="20"/>
          <w:lang w:val="fr-FR"/>
        </w:rPr>
      </w:pPr>
      <w:r w:rsidRPr="005F6A99">
        <w:rPr>
          <w:rFonts w:ascii="Futura Std Book" w:hAnsi="Futura Std Book" w:cs="Arial"/>
          <w:b w:val="0"/>
          <w:sz w:val="20"/>
          <w:lang w:val="fr-FR"/>
        </w:rPr>
        <w:t>vertrieb@schlegel.biz</w:t>
      </w:r>
    </w:p>
    <w:p w:rsidR="00E262F5" w:rsidRPr="005F6A99" w:rsidRDefault="00E262F5" w:rsidP="004948A4">
      <w:pPr>
        <w:tabs>
          <w:tab w:val="right" w:pos="5245"/>
        </w:tabs>
        <w:spacing w:line="288" w:lineRule="auto"/>
        <w:ind w:left="1418"/>
        <w:rPr>
          <w:rFonts w:ascii="Futura Std Book" w:hAnsi="Futura Std Book" w:cs="Arial"/>
          <w:b w:val="0"/>
          <w:bCs/>
          <w:sz w:val="20"/>
          <w:lang w:val="fr-FR"/>
        </w:rPr>
      </w:pPr>
    </w:p>
    <w:p w:rsidR="00BD6F5D" w:rsidRPr="005F6A99" w:rsidRDefault="00BD6F5D" w:rsidP="004948A4">
      <w:pPr>
        <w:tabs>
          <w:tab w:val="right" w:pos="5245"/>
        </w:tabs>
        <w:spacing w:line="288" w:lineRule="auto"/>
        <w:outlineLvl w:val="0"/>
        <w:rPr>
          <w:rFonts w:ascii="Futura Std Book" w:hAnsi="Futura Std Book" w:cs="Arial"/>
          <w:bCs/>
          <w:sz w:val="20"/>
          <w:u w:val="single"/>
          <w:lang w:val="fr-FR"/>
        </w:rPr>
      </w:pPr>
    </w:p>
    <w:p w:rsidR="00E262F5" w:rsidRPr="005F6A99" w:rsidRDefault="00E262F5" w:rsidP="004948A4">
      <w:pPr>
        <w:tabs>
          <w:tab w:val="right" w:pos="5245"/>
        </w:tabs>
        <w:spacing w:line="288" w:lineRule="auto"/>
        <w:outlineLvl w:val="0"/>
        <w:rPr>
          <w:rFonts w:ascii="Futura Std Book" w:hAnsi="Futura Std Book" w:cs="Arial"/>
          <w:bCs/>
          <w:sz w:val="20"/>
          <w:u w:val="single"/>
          <w:lang w:val="en-GB"/>
        </w:rPr>
      </w:pPr>
      <w:r w:rsidRPr="005F6A99">
        <w:rPr>
          <w:rFonts w:ascii="Futura Std Book" w:hAnsi="Futura Std Book" w:cs="Arial"/>
          <w:bCs/>
          <w:sz w:val="20"/>
          <w:u w:val="single"/>
          <w:lang w:val="en-GB"/>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5F6A99">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5F6A99" w:rsidRDefault="00E262F5" w:rsidP="004948A4">
      <w:pPr>
        <w:tabs>
          <w:tab w:val="right" w:pos="5245"/>
        </w:tabs>
        <w:spacing w:line="288" w:lineRule="auto"/>
        <w:rPr>
          <w:rFonts w:ascii="Futura Std Book" w:hAnsi="Futura Std Book" w:cs="Arial"/>
          <w:b w:val="0"/>
          <w:sz w:val="20"/>
          <w:lang w:val="fr-FR"/>
        </w:rPr>
      </w:pPr>
      <w:r w:rsidRPr="005F6A99">
        <w:rPr>
          <w:rFonts w:ascii="Futura Std Book" w:hAnsi="Futura Std Book" w:cs="Arial"/>
          <w:b w:val="0"/>
          <w:sz w:val="20"/>
          <w:lang w:val="fr-FR"/>
        </w:rPr>
        <w:t>Fax +49 (7371) 502 49</w:t>
      </w:r>
    </w:p>
    <w:p w:rsidR="00E262F5" w:rsidRPr="005F6A99" w:rsidRDefault="00E262F5" w:rsidP="004948A4">
      <w:pPr>
        <w:tabs>
          <w:tab w:val="right" w:pos="5245"/>
        </w:tabs>
        <w:spacing w:line="288" w:lineRule="auto"/>
        <w:rPr>
          <w:rFonts w:ascii="Futura Std Book" w:hAnsi="Futura Std Book" w:cs="Arial"/>
          <w:b w:val="0"/>
          <w:sz w:val="20"/>
          <w:lang w:val="fr-FR"/>
        </w:rPr>
      </w:pPr>
      <w:r w:rsidRPr="005F6A99">
        <w:rPr>
          <w:rFonts w:ascii="Futura Std Book" w:hAnsi="Futura Std Book" w:cs="Arial"/>
          <w:b w:val="0"/>
          <w:sz w:val="20"/>
          <w:lang w:val="fr-FR"/>
        </w:rPr>
        <w:t>www.schlegel.biz</w:t>
      </w:r>
    </w:p>
    <w:p w:rsidR="00E262F5" w:rsidRPr="005F6A99" w:rsidRDefault="00864709" w:rsidP="004948A4">
      <w:pPr>
        <w:tabs>
          <w:tab w:val="right" w:pos="5245"/>
        </w:tabs>
        <w:spacing w:line="288" w:lineRule="auto"/>
        <w:rPr>
          <w:rFonts w:ascii="Futura Std Book" w:hAnsi="Futura Std Book" w:cs="Arial"/>
          <w:b w:val="0"/>
          <w:sz w:val="20"/>
          <w:lang w:val="fr-FR"/>
        </w:rPr>
      </w:pPr>
      <w:r w:rsidRPr="005F6A99">
        <w:rPr>
          <w:rFonts w:ascii="Futura Std Book" w:hAnsi="Futura Std Book" w:cs="Arial"/>
          <w:b w:val="0"/>
          <w:sz w:val="20"/>
          <w:lang w:val="fr-FR"/>
        </w:rPr>
        <w:t>bruno.jungwirth@schlegel.biz</w:t>
      </w:r>
    </w:p>
    <w:p w:rsidR="00E262F5" w:rsidRPr="005F6A99" w:rsidRDefault="00E262F5" w:rsidP="004948A4">
      <w:pPr>
        <w:tabs>
          <w:tab w:val="right" w:pos="5245"/>
        </w:tabs>
        <w:spacing w:line="288" w:lineRule="auto"/>
        <w:ind w:left="1418"/>
        <w:rPr>
          <w:rFonts w:ascii="Futura Std Book" w:hAnsi="Futura Std Book" w:cs="Arial"/>
          <w:b w:val="0"/>
          <w:sz w:val="20"/>
          <w:lang w:val="fr-FR"/>
        </w:rPr>
      </w:pPr>
    </w:p>
    <w:p w:rsidR="00E262F5" w:rsidRPr="005F6A99"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5F6A99">
        <w:rPr>
          <w:rFonts w:ascii="Futura Std Book" w:hAnsi="Futura Std Book" w:cs="Arial"/>
          <w:b w:val="0"/>
          <w:sz w:val="20"/>
          <w:lang w:val="en-GB"/>
        </w:rPr>
        <w:t>For publication, free of charge. Specimen copy or indication requested.</w:t>
      </w:r>
    </w:p>
    <w:p w:rsidR="00E262F5" w:rsidRPr="005F6A99"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5F6A99"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5F6A99" w:rsidRDefault="00E262F5" w:rsidP="004948A4">
      <w:pPr>
        <w:tabs>
          <w:tab w:val="left" w:pos="0"/>
          <w:tab w:val="right" w:pos="5245"/>
        </w:tabs>
        <w:spacing w:line="288" w:lineRule="auto"/>
        <w:rPr>
          <w:rFonts w:ascii="Futura Std Book" w:hAnsi="Futura Std Book" w:cs="Arial"/>
          <w:sz w:val="20"/>
          <w:lang w:val="en-GB"/>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rsidR="00E262F5" w:rsidRPr="005F6A99"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GB"/>
        </w:rPr>
      </w:pPr>
      <w:r w:rsidRPr="005F6A99">
        <w:rPr>
          <w:rFonts w:ascii="Futura Std Book" w:hAnsi="Futura Std Book" w:cs="Arial"/>
          <w:b w:val="0"/>
          <w:sz w:val="20"/>
          <w:lang w:val="en-GB"/>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5F6A99">
        <w:rPr>
          <w:rFonts w:ascii="Futura Std Book" w:hAnsi="Futura Std Book" w:cs="Arial"/>
          <w:b w:val="0"/>
          <w:bCs/>
          <w:sz w:val="20"/>
          <w:lang w:val="en-GB"/>
        </w:rPr>
        <w:t xml:space="preserve"> national and international design awards confirm the company's high level of </w:t>
      </w:r>
      <w:r w:rsidRPr="005F6A99">
        <w:rPr>
          <w:rFonts w:ascii="Futura Std Book" w:hAnsi="Futura Std Book" w:cs="Arial"/>
          <w:b w:val="0"/>
          <w:bCs/>
          <w:sz w:val="20"/>
          <w:lang w:val="en-GB"/>
        </w:rPr>
        <w:lastRenderedPageBreak/>
        <w:t xml:space="preserve">design expertise, among these prizes are </w:t>
      </w:r>
      <w:proofErr w:type="gramStart"/>
      <w:r w:rsidRPr="005F6A99">
        <w:rPr>
          <w:rFonts w:ascii="Futura Std Book" w:hAnsi="Futura Std Book" w:cs="Arial"/>
          <w:b w:val="0"/>
          <w:bCs/>
          <w:sz w:val="20"/>
          <w:lang w:val="en-GB"/>
        </w:rPr>
        <w:t>the iF</w:t>
      </w:r>
      <w:proofErr w:type="gramEnd"/>
      <w:r w:rsidRPr="005F6A99">
        <w:rPr>
          <w:rFonts w:ascii="Futura Std Book" w:hAnsi="Futura Std Book" w:cs="Arial"/>
          <w:b w:val="0"/>
          <w:bCs/>
          <w:sz w:val="20"/>
          <w:lang w:val="en-GB"/>
        </w:rPr>
        <w:t xml:space="preserve"> Design Award, the Red Dot Award, the Good Design Award and the German Design Award.</w:t>
      </w:r>
    </w:p>
    <w:p w:rsidR="00E262F5" w:rsidRPr="005F6A99"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p>
    <w:p w:rsidR="00E262F5" w:rsidRPr="005F6A99" w:rsidRDefault="00E262F5" w:rsidP="004948A4">
      <w:pPr>
        <w:pStyle w:val="Textkrper"/>
        <w:tabs>
          <w:tab w:val="left" w:pos="0"/>
          <w:tab w:val="right" w:pos="5245"/>
        </w:tabs>
        <w:spacing w:line="288" w:lineRule="auto"/>
        <w:rPr>
          <w:rFonts w:cs="Arial"/>
          <w:b/>
          <w:color w:val="auto"/>
          <w:sz w:val="20"/>
          <w:lang w:val="en-GB"/>
        </w:rPr>
      </w:pPr>
    </w:p>
    <w:p w:rsidR="00E262F5" w:rsidRPr="005F6A99" w:rsidRDefault="00E262F5" w:rsidP="004948A4">
      <w:pPr>
        <w:tabs>
          <w:tab w:val="right" w:pos="5245"/>
        </w:tabs>
        <w:rPr>
          <w:lang w:val="en-GB"/>
        </w:rPr>
      </w:pPr>
    </w:p>
    <w:p w:rsidR="00E262F5" w:rsidRPr="005F6A99" w:rsidRDefault="00E262F5" w:rsidP="004948A4">
      <w:pPr>
        <w:tabs>
          <w:tab w:val="right" w:pos="5245"/>
        </w:tabs>
        <w:contextualSpacing/>
        <w:rPr>
          <w:rFonts w:ascii="Futura Std Book" w:hAnsi="Futura Std Book"/>
          <w:sz w:val="20"/>
          <w:lang w:val="en-GB"/>
        </w:rPr>
      </w:pPr>
    </w:p>
    <w:sectPr w:rsidR="00E262F5" w:rsidRPr="005F6A99"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5F6A9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BD6F5D">
          <w:rPr>
            <w:rFonts w:ascii="Futura Std Book" w:hAnsi="Futura Std Book"/>
            <w:b w:val="0"/>
            <w:sz w:val="12"/>
            <w:szCs w:val="12"/>
          </w:rPr>
          <w:t xml:space="preserve">     </w:t>
        </w:r>
      </w:sdtContent>
    </w:sdt>
    <w:r w:rsidR="00FE188B">
      <w:rPr>
        <w:rFonts w:ascii="Futura Std Book" w:hAnsi="Futura Std Book"/>
        <w:b w:val="0"/>
        <w:sz w:val="12"/>
        <w:szCs w:val="12"/>
      </w:rPr>
      <w:tab/>
    </w:r>
    <w:r w:rsidR="00FE188B">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F6A9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F6A99"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FE188B">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F6A9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66DF7"/>
    <w:rsid w:val="00170C67"/>
    <w:rsid w:val="00175FD8"/>
    <w:rsid w:val="00181544"/>
    <w:rsid w:val="001D5E54"/>
    <w:rsid w:val="001E5F24"/>
    <w:rsid w:val="001F3DC2"/>
    <w:rsid w:val="00214322"/>
    <w:rsid w:val="00286003"/>
    <w:rsid w:val="002967DD"/>
    <w:rsid w:val="002A2D5D"/>
    <w:rsid w:val="00312C37"/>
    <w:rsid w:val="003335F3"/>
    <w:rsid w:val="003361E9"/>
    <w:rsid w:val="003365A4"/>
    <w:rsid w:val="003E0CCC"/>
    <w:rsid w:val="00406134"/>
    <w:rsid w:val="0049115E"/>
    <w:rsid w:val="004948A4"/>
    <w:rsid w:val="004E23E9"/>
    <w:rsid w:val="004E2BDF"/>
    <w:rsid w:val="00595A42"/>
    <w:rsid w:val="005F6A99"/>
    <w:rsid w:val="006032EA"/>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73A2F"/>
    <w:rsid w:val="00781CB7"/>
    <w:rsid w:val="007E11F4"/>
    <w:rsid w:val="007E4CF6"/>
    <w:rsid w:val="008575B3"/>
    <w:rsid w:val="00857ABC"/>
    <w:rsid w:val="00864709"/>
    <w:rsid w:val="008A28F4"/>
    <w:rsid w:val="008D3B04"/>
    <w:rsid w:val="008E18CE"/>
    <w:rsid w:val="008E7D07"/>
    <w:rsid w:val="00912E55"/>
    <w:rsid w:val="00927C80"/>
    <w:rsid w:val="009A4B2C"/>
    <w:rsid w:val="009B144E"/>
    <w:rsid w:val="009C3948"/>
    <w:rsid w:val="00A75D12"/>
    <w:rsid w:val="00AD1429"/>
    <w:rsid w:val="00AF2D8A"/>
    <w:rsid w:val="00B37BDA"/>
    <w:rsid w:val="00B67728"/>
    <w:rsid w:val="00B74180"/>
    <w:rsid w:val="00BD31B2"/>
    <w:rsid w:val="00BD6F5D"/>
    <w:rsid w:val="00C20BBB"/>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F52900"/>
    <w:rsid w:val="00F61EA2"/>
    <w:rsid w:val="00FB203B"/>
    <w:rsid w:val="00FB61C5"/>
    <w:rsid w:val="00FE188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3693</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2022-09-22T14:31:00Z</dcterms:created>
  <dcterms:modified xsi:type="dcterms:W3CDTF">2022-09-22T14:31:00Z</dcterms:modified>
</cp:coreProperties>
</file>